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pacing w:val="-6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b/>
          <w:bCs w:val="0"/>
          <w:spacing w:val="-6"/>
          <w:sz w:val="36"/>
          <w:szCs w:val="36"/>
          <w:lang w:val="en-US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val="en-US" w:eastAsia="zh-CN"/>
        </w:rPr>
        <w:t>参会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回执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 w:ascii="黑体" w:hAnsi="黑体" w:eastAsia="黑体" w:cs="黑体"/>
          <w:b/>
          <w:bCs w:val="0"/>
          <w:spacing w:val="-6"/>
          <w:sz w:val="28"/>
          <w:szCs w:val="28"/>
        </w:rPr>
      </w:pPr>
    </w:p>
    <w:tbl>
      <w:tblPr>
        <w:tblStyle w:val="2"/>
        <w:tblW w:w="8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54"/>
        <w:gridCol w:w="1200"/>
        <w:gridCol w:w="1500"/>
        <w:gridCol w:w="149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工作单位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姓  名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性  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   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 xml:space="preserve">         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手  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34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姓  名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34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性  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34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34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   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手  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34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是否住宿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12" w:lineRule="auto"/>
              <w:ind w:firstLine="56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116205</wp:posOffset>
                      </wp:positionV>
                      <wp:extent cx="156210" cy="163195"/>
                      <wp:effectExtent l="4445" t="4445" r="6985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25pt;margin-top:9.15pt;height:12.85pt;width:12.3pt;z-index:251660288;mso-width-relative:page;mso-height-relative:page;" fillcolor="#FFFFFF" filled="t" stroked="t" coordsize="21600,21600" o:gfxdata="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d7GXNcAAAAIAQAADwAA&#10;AAAAAAABACAAAAAiAAAAZHJzL2Rvd25yZXYueG1sUEsBAhQAFAAAAAgAh07iQJaoTp/eAQAAzwMA&#10;AA4AAAAAAAAAAQAgAAAAJgEAAGRycy9lMm9Eb2MueG1sUEsFBgAAAAAGAAYAWQEAAHYFAAAAAA=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116205</wp:posOffset>
                      </wp:positionV>
                      <wp:extent cx="156210" cy="163195"/>
                      <wp:effectExtent l="4445" t="4445" r="6985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pt;margin-top:9.15pt;height:12.85pt;width:12.3pt;z-index:251661312;mso-width-relative:page;mso-height-relative:page;" fillcolor="#FFFFFF" filled="t" stroked="t" coordsize="21600,21600" o:gfxdata="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qrJobXAAAACQEAAA8A&#10;AAAAAAAAAQAgAAAAIgAAAGRycy9kb3ducmV2LnhtbFBLAQIUABQAAAAIAIdO4kDidO6d3wEAAM8D&#10;AAAOAAAAAAAAAAEAIAAAACYBAABkcnMvZTJvRG9jLnhtbFBLBQYAAAAABgAGAFkBAAB3BQAAAAA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是           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备  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</w:tbl>
    <w:p>
      <w:pPr>
        <w:rPr>
          <w:rFonts w:hint="eastAsia"/>
          <w:sz w:val="32"/>
          <w:szCs w:val="28"/>
        </w:rPr>
      </w:pPr>
    </w:p>
    <w:p>
      <w:pPr>
        <w:rPr>
          <w:rFonts w:hint="eastAsia"/>
          <w:sz w:val="28"/>
          <w:szCs w:val="24"/>
        </w:rPr>
      </w:pPr>
    </w:p>
    <w:p>
      <w:pPr>
        <w:jc w:val="both"/>
        <w:rPr>
          <w:rFonts w:hint="eastAsia" w:ascii="仿宋" w:hAnsi="仿宋" w:eastAsia="仿宋"/>
          <w:b/>
          <w:spacing w:val="-6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13157"/>
    <w:rsid w:val="328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2021-11-09T02:10:00Z</dcterms:created>
  <dc:creator>水立方1381486960</dc:creator>
  <cp:lastModifiedBy>水立方1381486960</cp:lastModifiedBy>
  <dcterms:modified xsi:type="dcterms:W3CDTF">2021-11-09T02:10:45Z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